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Montserrat Medium" w:cs="Montserrat Medium" w:eastAsia="Montserrat Medium" w:hAnsi="Montserrat Medium"/>
          <w:sz w:val="40"/>
          <w:szCs w:val="4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40"/>
          <w:szCs w:val="40"/>
          <w:rtl w:val="0"/>
        </w:rPr>
        <w:t xml:space="preserve">PRIJAVNICA TABOR 2024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RIBNO PRI BLEDU</w:t>
        <w:br w:type="textWrapping"/>
      </w: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 ROD BELI BOBER</w:t>
      </w: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0"/>
          <w:szCs w:val="20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IME in PRIIMEK: _____________________________________ DATUM ROJSTVA:__________________</w:t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NASLOV:_________________________________________________________________________________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TELEFON STARŠEV:_______________________________________________________________________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 STARŠEV:_________________________________________________________________________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VODNICA/VODNIK:_______________________________________________________________________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ALERGIJE:________________________________________________________________________________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ZDRAVSTVENE OMEJITVE: _______________________________________________________________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PREHRANSKE POSEBNOSTI in OSTALO: __________________________________________________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OBKROŽI: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v65sf6nal3gu" w:id="0"/>
      <w:bookmarkEnd w:id="0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Grem na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          MČ tabor (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–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7. 202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4)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GG tabo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 (19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–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26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7. 202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Znam samostojno plavati:           DA          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Strinjam se z objavo slik udeleženca taborjenja na rodovi spletni strani:            DA       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Spodaj podpisani _____________________ potrjujem, da sprejemam plačilne pogoje taborjenja rodu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Beli bober in da se bom udeležil/a informativnega sestanka, kjer se bom seznanil/a s programom,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pravili in varnostnimi ukrepi taborjenja. V koliko se sestanka ne bom udeležil/a, se bom sam/a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seznanila z vsebino le-tega.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Datum: ________________ Podpis staršev: __________________Podpis udeleženca:_____________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l-S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avaden" w:default="1">
    <w:name w:val="Normal"/>
    <w:qFormat w:val="1"/>
  </w:style>
  <w:style w:type="character" w:styleId="Privzetapisavaodstavka" w:default="1">
    <w:name w:val="Default Paragraph Font"/>
    <w:uiPriority w:val="1"/>
    <w:semiHidden w:val="1"/>
    <w:unhideWhenUsed w:val="1"/>
  </w:style>
  <w:style w:type="table" w:styleId="Navad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 w:default="1">
    <w:name w:val="No List"/>
    <w:uiPriority w:val="99"/>
    <w:semiHidden w:val="1"/>
    <w:unhideWhenUsed w:val="1"/>
  </w:style>
  <w:style w:type="paragraph" w:styleId="Odstavekseznama">
    <w:name w:val="List Paragraph"/>
    <w:basedOn w:val="Navaden"/>
    <w:uiPriority w:val="34"/>
    <w:qFormat w:val="1"/>
    <w:rsid w:val="009C02C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0eVPy3GIqX3cVbfiMYvKzAciGw==">CgMxLjAyDmgudjY1c2Y2bmFsM2d1OAByITEtX0lhQ1hXc1J5RlRPeWtHbVdpUXFxaGR6MFliUEZoQg==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2020-06-16T18:18:00Z</dcterms:created>
  <dc:creator>laura si</dc:creator>
</cp:coreProperties>
</file>